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0" w:before="0" w:lineRule="auto"/>
        <w:ind w:left="0" w:right="-140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bvwmjzjgxkv9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VINO AL MUNDO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Vino al mundo un Niño,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una luz brilla en la oscuridad,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pobre, humilde, pequeño,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quien lo sigue al ciel llegará.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La soberbia del hombre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hizo un plan para ser igual a Dios.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</w:t>
      </w:r>
      <w:r w:rsidDel="00000000" w:rsidR="00000000" w:rsidRPr="00000000">
        <w:rPr>
          <w:rtl w:val="0"/>
        </w:rPr>
        <w:t xml:space="preserve">on su propia maldad quedó: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por castigo la muerte encontró.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Al seguir este mundo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no encuentro ninguna salvación,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ando por un desierto,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sufro y lloro: “¡Ten compasión!”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